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9B7" w:rsidRDefault="00C244F2">
      <w:pPr>
        <w:spacing w:line="400" w:lineRule="exact"/>
        <w:ind w:rightChars="-241" w:right="-506"/>
        <w:jc w:val="center"/>
        <w:rPr>
          <w:rFonts w:ascii="黑体" w:eastAsia="黑体" w:hAnsi="Times New Roman" w:cs="Times New Roman"/>
          <w:sz w:val="37"/>
          <w:szCs w:val="24"/>
        </w:rPr>
      </w:pPr>
      <w:r>
        <w:rPr>
          <w:rFonts w:ascii="黑体" w:eastAsia="黑体" w:hAnsi="Times New Roman" w:cs="Times New Roman" w:hint="eastAsia"/>
          <w:sz w:val="29"/>
          <w:szCs w:val="24"/>
          <w:u w:val="single"/>
        </w:rPr>
        <w:t>20</w:t>
      </w:r>
      <w:r>
        <w:rPr>
          <w:rFonts w:ascii="黑体" w:eastAsia="黑体" w:hAnsi="Times New Roman" w:cs="Times New Roman"/>
          <w:sz w:val="29"/>
          <w:szCs w:val="24"/>
          <w:u w:val="single"/>
        </w:rPr>
        <w:t>2</w:t>
      </w:r>
      <w:r w:rsidR="009D4E31">
        <w:rPr>
          <w:rFonts w:ascii="黑体" w:eastAsia="黑体" w:hAnsi="Times New Roman" w:cs="Times New Roman"/>
          <w:sz w:val="29"/>
          <w:szCs w:val="24"/>
          <w:u w:val="single"/>
        </w:rPr>
        <w:t>2</w:t>
      </w:r>
      <w:r>
        <w:rPr>
          <w:rFonts w:ascii="黑体" w:eastAsia="黑体" w:hAnsi="Times New Roman" w:cs="Times New Roman" w:hint="eastAsia"/>
          <w:sz w:val="29"/>
          <w:szCs w:val="24"/>
        </w:rPr>
        <w:t>至</w:t>
      </w:r>
      <w:r>
        <w:rPr>
          <w:rFonts w:ascii="黑体" w:eastAsia="黑体" w:hAnsi="Times New Roman" w:cs="Times New Roman" w:hint="eastAsia"/>
          <w:sz w:val="29"/>
          <w:szCs w:val="24"/>
          <w:u w:val="single"/>
        </w:rPr>
        <w:t>202</w:t>
      </w:r>
      <w:r w:rsidR="009D4E31">
        <w:rPr>
          <w:rFonts w:ascii="黑体" w:eastAsia="黑体" w:hAnsi="Times New Roman" w:cs="Times New Roman"/>
          <w:sz w:val="29"/>
          <w:szCs w:val="24"/>
          <w:u w:val="single"/>
        </w:rPr>
        <w:t>3</w:t>
      </w:r>
      <w:r w:rsidR="00F87F36">
        <w:rPr>
          <w:rFonts w:ascii="黑体" w:eastAsia="黑体" w:hAnsi="Times New Roman" w:cs="Times New Roman" w:hint="eastAsia"/>
          <w:sz w:val="29"/>
          <w:szCs w:val="24"/>
        </w:rPr>
        <w:t>学年学生争先创优</w:t>
      </w:r>
      <w:r>
        <w:rPr>
          <w:rFonts w:ascii="黑体" w:eastAsia="黑体" w:hAnsi="Times New Roman" w:cs="Times New Roman" w:hint="eastAsia"/>
          <w:sz w:val="29"/>
          <w:szCs w:val="24"/>
        </w:rPr>
        <w:t>先进个人推荐、审批表</w:t>
      </w: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710"/>
        <w:gridCol w:w="1276"/>
        <w:gridCol w:w="1134"/>
        <w:gridCol w:w="1134"/>
        <w:gridCol w:w="425"/>
        <w:gridCol w:w="1984"/>
        <w:gridCol w:w="1134"/>
        <w:gridCol w:w="1134"/>
      </w:tblGrid>
      <w:tr w:rsidR="009319B7" w:rsidTr="006F6387">
        <w:trPr>
          <w:trHeight w:val="720"/>
        </w:trPr>
        <w:tc>
          <w:tcPr>
            <w:tcW w:w="1277" w:type="dxa"/>
            <w:gridSpan w:val="2"/>
            <w:vAlign w:val="center"/>
          </w:tcPr>
          <w:p w:rsidR="009319B7" w:rsidRDefault="00C244F2">
            <w:pPr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8"/>
              </w:rPr>
              <w:t>学院</w:t>
            </w:r>
          </w:p>
        </w:tc>
        <w:tc>
          <w:tcPr>
            <w:tcW w:w="2410" w:type="dxa"/>
            <w:gridSpan w:val="2"/>
            <w:vAlign w:val="center"/>
          </w:tcPr>
          <w:p w:rsidR="009319B7" w:rsidRDefault="009319B7">
            <w:pPr>
              <w:snapToGrid w:val="0"/>
              <w:ind w:rightChars="-50" w:right="-105"/>
              <w:jc w:val="center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319B7" w:rsidRDefault="00C244F2">
            <w:pPr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8"/>
              </w:rPr>
              <w:t>推荐类</w:t>
            </w:r>
            <w:r>
              <w:rPr>
                <w:rFonts w:ascii="仿宋_GB2312" w:eastAsia="仿宋_GB2312" w:hAnsi="Times New Roman" w:cs="Times New Roman"/>
                <w:sz w:val="24"/>
                <w:szCs w:val="28"/>
              </w:rPr>
              <w:t>别</w:t>
            </w:r>
          </w:p>
        </w:tc>
        <w:tc>
          <w:tcPr>
            <w:tcW w:w="4252" w:type="dxa"/>
            <w:gridSpan w:val="3"/>
            <w:vAlign w:val="center"/>
          </w:tcPr>
          <w:p w:rsidR="009319B7" w:rsidRDefault="006F6387" w:rsidP="006F6387">
            <w:pPr>
              <w:snapToGrid w:val="0"/>
              <w:rPr>
                <w:rFonts w:ascii="仿宋_GB2312" w:eastAsia="仿宋_GB2312" w:hAnsi="Times New Roman" w:cs="Times New Roman" w:hint="eastAsia"/>
                <w:sz w:val="24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8"/>
              </w:rPr>
              <w:t>学生</w:t>
            </w:r>
            <w:r>
              <w:rPr>
                <w:rFonts w:ascii="仿宋_GB2312" w:eastAsia="仿宋_GB2312" w:hAnsi="Times New Roman" w:cs="Times New Roman"/>
                <w:sz w:val="24"/>
                <w:szCs w:val="28"/>
              </w:rPr>
              <w:t>年度人物</w:t>
            </w:r>
          </w:p>
        </w:tc>
      </w:tr>
      <w:tr w:rsidR="009319B7">
        <w:trPr>
          <w:cantSplit/>
          <w:trHeight w:val="702"/>
        </w:trPr>
        <w:tc>
          <w:tcPr>
            <w:tcW w:w="1277" w:type="dxa"/>
            <w:gridSpan w:val="2"/>
            <w:vAlign w:val="center"/>
          </w:tcPr>
          <w:p w:rsidR="009319B7" w:rsidRDefault="00C244F2">
            <w:pPr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8"/>
              </w:rPr>
              <w:t>姓名</w:t>
            </w:r>
          </w:p>
        </w:tc>
        <w:tc>
          <w:tcPr>
            <w:tcW w:w="2410" w:type="dxa"/>
            <w:gridSpan w:val="2"/>
            <w:vAlign w:val="center"/>
          </w:tcPr>
          <w:p w:rsidR="009319B7" w:rsidRDefault="009319B7">
            <w:pPr>
              <w:snapToGrid w:val="0"/>
              <w:ind w:rightChars="-50" w:right="-105"/>
              <w:jc w:val="center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319B7" w:rsidRDefault="0061191F">
            <w:pPr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8"/>
              </w:rPr>
              <w:t>学号</w:t>
            </w:r>
          </w:p>
        </w:tc>
        <w:tc>
          <w:tcPr>
            <w:tcW w:w="1984" w:type="dxa"/>
            <w:vAlign w:val="center"/>
          </w:tcPr>
          <w:p w:rsidR="009319B7" w:rsidRDefault="009319B7">
            <w:pPr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  <w:bookmarkStart w:id="0" w:name="_GoBack"/>
            <w:bookmarkEnd w:id="0"/>
          </w:p>
        </w:tc>
        <w:tc>
          <w:tcPr>
            <w:tcW w:w="1134" w:type="dxa"/>
            <w:vAlign w:val="center"/>
          </w:tcPr>
          <w:p w:rsidR="009319B7" w:rsidRDefault="00C244F2">
            <w:pPr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8"/>
              </w:rPr>
              <w:t>年级</w:t>
            </w:r>
          </w:p>
        </w:tc>
        <w:tc>
          <w:tcPr>
            <w:tcW w:w="1134" w:type="dxa"/>
            <w:vAlign w:val="bottom"/>
          </w:tcPr>
          <w:p w:rsidR="009319B7" w:rsidRDefault="009319B7">
            <w:pPr>
              <w:snapToGrid w:val="0"/>
              <w:spacing w:afterLines="50" w:after="156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9319B7">
        <w:trPr>
          <w:cantSplit/>
          <w:trHeight w:val="702"/>
        </w:trPr>
        <w:tc>
          <w:tcPr>
            <w:tcW w:w="1277" w:type="dxa"/>
            <w:gridSpan w:val="2"/>
            <w:vAlign w:val="center"/>
          </w:tcPr>
          <w:p w:rsidR="009319B7" w:rsidRDefault="0061191F" w:rsidP="0061191F">
            <w:pPr>
              <w:snapToGrid w:val="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8"/>
              </w:rPr>
              <w:t>政治面貌</w:t>
            </w:r>
          </w:p>
        </w:tc>
        <w:tc>
          <w:tcPr>
            <w:tcW w:w="2410" w:type="dxa"/>
            <w:gridSpan w:val="2"/>
            <w:vAlign w:val="bottom"/>
          </w:tcPr>
          <w:p w:rsidR="009319B7" w:rsidRDefault="009319B7">
            <w:pPr>
              <w:snapToGrid w:val="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319B7" w:rsidRDefault="0061191F">
            <w:pPr>
              <w:snapToGrid w:val="0"/>
              <w:jc w:val="center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8"/>
              </w:rPr>
              <w:t>专业</w:t>
            </w:r>
          </w:p>
        </w:tc>
        <w:tc>
          <w:tcPr>
            <w:tcW w:w="1984" w:type="dxa"/>
            <w:vAlign w:val="bottom"/>
          </w:tcPr>
          <w:p w:rsidR="009319B7" w:rsidRDefault="009319B7">
            <w:pPr>
              <w:snapToGrid w:val="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319B7" w:rsidRDefault="00C244F2">
            <w:pPr>
              <w:snapToGrid w:val="0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8"/>
              </w:rPr>
              <w:t>学年平均成绩</w:t>
            </w:r>
          </w:p>
        </w:tc>
        <w:tc>
          <w:tcPr>
            <w:tcW w:w="1134" w:type="dxa"/>
            <w:vAlign w:val="bottom"/>
          </w:tcPr>
          <w:p w:rsidR="009319B7" w:rsidRDefault="009319B7">
            <w:pPr>
              <w:snapToGrid w:val="0"/>
              <w:spacing w:afterLines="50" w:after="156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9319B7">
        <w:trPr>
          <w:trHeight w:val="702"/>
        </w:trPr>
        <w:tc>
          <w:tcPr>
            <w:tcW w:w="1277" w:type="dxa"/>
            <w:gridSpan w:val="2"/>
            <w:vAlign w:val="center"/>
          </w:tcPr>
          <w:p w:rsidR="009319B7" w:rsidRDefault="00C244F2">
            <w:pPr>
              <w:snapToGrid w:val="0"/>
              <w:rPr>
                <w:rFonts w:ascii="仿宋_GB2312" w:eastAsia="仿宋_GB2312" w:hAnsi="Times New Roman" w:cs="Times New Roman"/>
                <w:sz w:val="24"/>
                <w:szCs w:val="28"/>
                <w:u w:val="single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8"/>
              </w:rPr>
              <w:t>GPA：</w:t>
            </w:r>
            <w:r>
              <w:rPr>
                <w:rFonts w:ascii="仿宋_GB2312" w:eastAsia="仿宋_GB2312" w:hAnsi="Times New Roman" w:cs="Times New Roman"/>
                <w:sz w:val="28"/>
                <w:szCs w:val="28"/>
                <w:u w:val="single"/>
              </w:rPr>
              <w:t xml:space="preserve">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  <w:u w:val="single"/>
              </w:rPr>
              <w:t xml:space="preserve"> </w:t>
            </w:r>
            <w:r>
              <w:rPr>
                <w:rFonts w:ascii="仿宋_GB2312" w:eastAsia="仿宋_GB2312" w:hAnsi="Times New Roman" w:cs="Times New Roman" w:hint="eastAsia"/>
                <w:sz w:val="24"/>
                <w:szCs w:val="28"/>
                <w:u w:val="single"/>
              </w:rPr>
              <w:t xml:space="preserve">  </w:t>
            </w:r>
          </w:p>
        </w:tc>
        <w:tc>
          <w:tcPr>
            <w:tcW w:w="1276" w:type="dxa"/>
            <w:vAlign w:val="center"/>
          </w:tcPr>
          <w:p w:rsidR="009319B7" w:rsidRDefault="00C244F2">
            <w:pPr>
              <w:snapToGrid w:val="0"/>
              <w:spacing w:afterLines="50" w:after="156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8"/>
              </w:rPr>
              <w:t>智育成绩专业排名</w:t>
            </w:r>
          </w:p>
        </w:tc>
        <w:tc>
          <w:tcPr>
            <w:tcW w:w="1134" w:type="dxa"/>
            <w:vAlign w:val="center"/>
          </w:tcPr>
          <w:p w:rsidR="009319B7" w:rsidRDefault="009319B7">
            <w:pPr>
              <w:snapToGrid w:val="0"/>
              <w:ind w:rightChars="-50" w:right="-105"/>
              <w:rPr>
                <w:rFonts w:ascii="仿宋_GB2312" w:eastAsia="仿宋_GB2312" w:hAnsi="Times New Roman" w:cs="Times New Roman"/>
                <w:sz w:val="28"/>
                <w:szCs w:val="28"/>
                <w:u w:val="single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9319B7" w:rsidRDefault="00C244F2">
            <w:pPr>
              <w:snapToGrid w:val="0"/>
              <w:spacing w:afterLines="50" w:after="156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8"/>
              </w:rPr>
              <w:t>综合测评成绩专业排名</w:t>
            </w:r>
          </w:p>
        </w:tc>
        <w:tc>
          <w:tcPr>
            <w:tcW w:w="1984" w:type="dxa"/>
            <w:vAlign w:val="center"/>
          </w:tcPr>
          <w:p w:rsidR="009319B7" w:rsidRDefault="009319B7">
            <w:pPr>
              <w:snapToGrid w:val="0"/>
              <w:spacing w:afterLines="50" w:after="156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9319B7" w:rsidRDefault="00C244F2">
            <w:pPr>
              <w:snapToGrid w:val="0"/>
              <w:spacing w:afterLines="50" w:after="156"/>
              <w:rPr>
                <w:rFonts w:ascii="仿宋_GB2312" w:eastAsia="仿宋_GB2312" w:hAnsi="Times New Roman" w:cs="Times New Roman"/>
                <w:sz w:val="24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28"/>
              </w:rPr>
              <w:t>专业总人数</w:t>
            </w:r>
          </w:p>
        </w:tc>
        <w:tc>
          <w:tcPr>
            <w:tcW w:w="1134" w:type="dxa"/>
            <w:vAlign w:val="center"/>
          </w:tcPr>
          <w:p w:rsidR="009319B7" w:rsidRDefault="009319B7">
            <w:pPr>
              <w:snapToGrid w:val="0"/>
              <w:ind w:rightChars="-50" w:right="-105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</w:tc>
      </w:tr>
      <w:tr w:rsidR="009319B7">
        <w:trPr>
          <w:trHeight w:val="3523"/>
        </w:trPr>
        <w:tc>
          <w:tcPr>
            <w:tcW w:w="567" w:type="dxa"/>
            <w:vAlign w:val="center"/>
          </w:tcPr>
          <w:p w:rsidR="009319B7" w:rsidRDefault="00C244F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主要事迹简介</w:t>
            </w:r>
          </w:p>
        </w:tc>
        <w:tc>
          <w:tcPr>
            <w:tcW w:w="8931" w:type="dxa"/>
            <w:gridSpan w:val="8"/>
          </w:tcPr>
          <w:p w:rsidR="009319B7" w:rsidRDefault="00C244F2">
            <w:pPr>
              <w:tabs>
                <w:tab w:val="left" w:pos="2400"/>
              </w:tabs>
              <w:jc w:val="left"/>
              <w:rPr>
                <w:rFonts w:ascii="仿宋_GB2312" w:eastAsia="仿宋_GB2312" w:hAnsi="Times New Roman" w:cs="Times New Roman"/>
                <w:color w:val="FF0000"/>
                <w:szCs w:val="24"/>
              </w:rPr>
            </w:pPr>
            <w:r>
              <w:rPr>
                <w:rFonts w:ascii="楷体_GB2312" w:eastAsia="楷体_GB2312" w:hint="eastAsia"/>
                <w:color w:val="FF0000"/>
                <w:sz w:val="22"/>
              </w:rPr>
              <w:t>（对</w:t>
            </w:r>
            <w:r>
              <w:rPr>
                <w:rFonts w:ascii="楷体_GB2312" w:eastAsia="楷体_GB2312" w:hint="eastAsia"/>
                <w:b/>
                <w:color w:val="FF0000"/>
                <w:sz w:val="22"/>
              </w:rPr>
              <w:t>该生</w:t>
            </w:r>
            <w:r>
              <w:rPr>
                <w:rFonts w:ascii="楷体_GB2312" w:eastAsia="楷体_GB2312" w:hint="eastAsia"/>
                <w:color w:val="FF0000"/>
                <w:sz w:val="22"/>
              </w:rPr>
              <w:t>在校期间的主要事迹作简要陈述，不少于400字。）</w:t>
            </w:r>
          </w:p>
          <w:p w:rsidR="009319B7" w:rsidRDefault="00C244F2">
            <w:pPr>
              <w:ind w:firstLine="42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xxx，xx学院201x级xx专业，中共党员，重庆大学优异生，上学年综合测评成绩排名年级第一，平均成绩94.48分，GPA3.97；三年累计获国家级奖励6项、省市级5项、校级14项，获3次国家奖学金、唐立新奖学金、6次甲等综合奖学金；现已保送至中国人民大学新闻学院（新闻传播学学科评估A+）攻读硕士。</w:t>
            </w:r>
          </w:p>
          <w:p w:rsidR="009319B7" w:rsidRDefault="00C244F2">
            <w:pPr>
              <w:ind w:firstLine="42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她曾参与国家社科基金项目，目前已合作发表SSCI论文1篇、独立发表中文核心论文1篇等；也曾获全国大学生文学作品大赛一等奖、数据新闻优秀项目奖、重庆市三好学生等多项荣誉。</w:t>
            </w:r>
          </w:p>
          <w:p w:rsidR="009319B7" w:rsidRDefault="00C244F2">
            <w:pPr>
              <w:ind w:firstLine="420"/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入学以来，她累计担任学生职务6项。曾三年连任学院15级年级长；也曾担任优异生联合会副主席兼公关部部长，任职期间组织科研竞赛经验交流会、出国交流申请指导会、优异</w:t>
            </w:r>
            <w:proofErr w:type="gramStart"/>
            <w:r>
              <w:rPr>
                <w:rFonts w:ascii="仿宋_GB2312" w:eastAsia="仿宋_GB2312" w:hAnsi="仿宋_GB2312" w:hint="eastAsia"/>
                <w:szCs w:val="21"/>
              </w:rPr>
              <w:t>生舍区</w:t>
            </w:r>
            <w:proofErr w:type="gramEnd"/>
            <w:r>
              <w:rPr>
                <w:rFonts w:ascii="仿宋_GB2312" w:eastAsia="仿宋_GB2312" w:hAnsi="仿宋_GB2312" w:hint="eastAsia"/>
                <w:szCs w:val="21"/>
              </w:rPr>
              <w:t>分享会等多项活动。任重庆大学-母校宣讲队队长期间，带领团队荣获寒假社会实践金奖并为全校420多支宣讲队伍分享宣讲经验；她还曾连续3个月为两位小学生做志愿家教，中国舞十级。</w:t>
            </w:r>
          </w:p>
          <w:p w:rsidR="009319B7" w:rsidRDefault="00C244F2">
            <w:pPr>
              <w:ind w:firstLine="420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仿宋_GB2312" w:eastAsia="仿宋_GB2312" w:hAnsi="仿宋_GB2312" w:hint="eastAsia"/>
                <w:color w:val="FF0000"/>
                <w:szCs w:val="21"/>
              </w:rPr>
              <w:t>注：三段式，仿照范例的行文和结构，简要、精确，以罗列数据和事实为主，少用修饰词句。</w:t>
            </w:r>
            <w:r>
              <w:rPr>
                <w:rFonts w:ascii="仿宋_GB2312" w:eastAsia="仿宋_GB2312" w:hAnsi="仿宋_GB2312"/>
                <w:szCs w:val="21"/>
              </w:rPr>
              <w:t xml:space="preserve"> </w:t>
            </w:r>
          </w:p>
        </w:tc>
      </w:tr>
      <w:tr w:rsidR="009319B7">
        <w:trPr>
          <w:trHeight w:val="1694"/>
        </w:trPr>
        <w:tc>
          <w:tcPr>
            <w:tcW w:w="567" w:type="dxa"/>
            <w:vAlign w:val="center"/>
          </w:tcPr>
          <w:p w:rsidR="009319B7" w:rsidRDefault="00C244F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获奖情况</w:t>
            </w:r>
          </w:p>
        </w:tc>
        <w:tc>
          <w:tcPr>
            <w:tcW w:w="8931" w:type="dxa"/>
            <w:gridSpan w:val="8"/>
          </w:tcPr>
          <w:p w:rsidR="009319B7" w:rsidRDefault="00C244F2">
            <w:pPr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201x年 重庆市三好学生</w:t>
            </w:r>
          </w:p>
          <w:p w:rsidR="009319B7" w:rsidRDefault="00C244F2">
            <w:pPr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/>
                <w:szCs w:val="21"/>
              </w:rPr>
              <w:t>201</w:t>
            </w:r>
            <w:r>
              <w:rPr>
                <w:rFonts w:ascii="仿宋_GB2312" w:eastAsia="仿宋_GB2312" w:hAnsi="仿宋_GB2312" w:hint="eastAsia"/>
                <w:szCs w:val="21"/>
              </w:rPr>
              <w:t>x</w:t>
            </w:r>
            <w:r>
              <w:rPr>
                <w:rFonts w:ascii="仿宋_GB2312" w:eastAsia="仿宋_GB2312" w:hAnsi="仿宋_GB2312"/>
                <w:szCs w:val="21"/>
              </w:rPr>
              <w:t xml:space="preserve">年 </w:t>
            </w:r>
            <w:r>
              <w:rPr>
                <w:rFonts w:ascii="仿宋_GB2312" w:eastAsia="仿宋_GB2312" w:hAnsi="仿宋_GB2312" w:hint="eastAsia"/>
                <w:szCs w:val="21"/>
              </w:rPr>
              <w:t>重庆大学学生</w:t>
            </w:r>
            <w:r>
              <w:rPr>
                <w:rFonts w:ascii="仿宋_GB2312" w:eastAsia="仿宋_GB2312" w:hAnsi="仿宋_GB2312"/>
                <w:szCs w:val="21"/>
              </w:rPr>
              <w:t>精神文明</w:t>
            </w:r>
            <w:r>
              <w:rPr>
                <w:rFonts w:ascii="仿宋_GB2312" w:eastAsia="仿宋_GB2312" w:hAnsi="仿宋_GB2312" w:hint="eastAsia"/>
                <w:szCs w:val="21"/>
              </w:rPr>
              <w:t>建设</w:t>
            </w:r>
            <w:r>
              <w:rPr>
                <w:rFonts w:ascii="仿宋_GB2312" w:eastAsia="仿宋_GB2312" w:hAnsi="仿宋_GB2312"/>
                <w:szCs w:val="21"/>
              </w:rPr>
              <w:t>先进个人</w:t>
            </w:r>
          </w:p>
          <w:p w:rsidR="009319B7" w:rsidRDefault="00C244F2">
            <w:pPr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/>
                <w:szCs w:val="21"/>
              </w:rPr>
              <w:t>201</w:t>
            </w:r>
            <w:r>
              <w:rPr>
                <w:rFonts w:ascii="仿宋_GB2312" w:eastAsia="仿宋_GB2312" w:hAnsi="仿宋_GB2312" w:hint="eastAsia"/>
                <w:szCs w:val="21"/>
              </w:rPr>
              <w:t>x</w:t>
            </w:r>
            <w:r>
              <w:rPr>
                <w:rFonts w:ascii="仿宋_GB2312" w:eastAsia="仿宋_GB2312" w:hAnsi="仿宋_GB2312"/>
                <w:szCs w:val="21"/>
              </w:rPr>
              <w:t xml:space="preserve">年 </w:t>
            </w:r>
            <w:r>
              <w:rPr>
                <w:rFonts w:ascii="仿宋_GB2312" w:eastAsia="仿宋_GB2312" w:hAnsi="仿宋_GB2312" w:hint="eastAsia"/>
                <w:szCs w:val="21"/>
              </w:rPr>
              <w:t>重庆大学优秀学生</w:t>
            </w:r>
          </w:p>
          <w:p w:rsidR="009319B7" w:rsidRDefault="00C244F2">
            <w:pPr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/>
                <w:szCs w:val="21"/>
              </w:rPr>
              <w:t>201</w:t>
            </w:r>
            <w:r>
              <w:rPr>
                <w:rFonts w:ascii="仿宋_GB2312" w:eastAsia="仿宋_GB2312" w:hAnsi="仿宋_GB2312" w:hint="eastAsia"/>
                <w:szCs w:val="21"/>
              </w:rPr>
              <w:t>x</w:t>
            </w:r>
            <w:r>
              <w:rPr>
                <w:rFonts w:ascii="仿宋_GB2312" w:eastAsia="仿宋_GB2312" w:hAnsi="仿宋_GB2312"/>
                <w:szCs w:val="21"/>
              </w:rPr>
              <w:t>年</w:t>
            </w:r>
            <w:r>
              <w:rPr>
                <w:rFonts w:ascii="仿宋_GB2312" w:eastAsia="仿宋_GB2312" w:hAnsi="仿宋_GB2312" w:hint="eastAsia"/>
                <w:szCs w:val="21"/>
              </w:rPr>
              <w:t xml:space="preserve"> 全国大学生文学作品大赛</w:t>
            </w:r>
            <w:r>
              <w:rPr>
                <w:rFonts w:ascii="仿宋_GB2312" w:eastAsia="仿宋_GB2312" w:hAnsi="仿宋_GB2312"/>
                <w:szCs w:val="21"/>
              </w:rPr>
              <w:t xml:space="preserve">一等奖   </w:t>
            </w:r>
          </w:p>
          <w:p w:rsidR="009319B7" w:rsidRDefault="00C244F2">
            <w:pPr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/>
                <w:szCs w:val="21"/>
              </w:rPr>
              <w:t>201</w:t>
            </w:r>
            <w:r>
              <w:rPr>
                <w:rFonts w:ascii="仿宋_GB2312" w:eastAsia="仿宋_GB2312" w:hAnsi="仿宋_GB2312" w:hint="eastAsia"/>
                <w:szCs w:val="21"/>
              </w:rPr>
              <w:t>x</w:t>
            </w:r>
            <w:r>
              <w:rPr>
                <w:rFonts w:ascii="仿宋_GB2312" w:eastAsia="仿宋_GB2312" w:hAnsi="仿宋_GB2312"/>
                <w:szCs w:val="21"/>
              </w:rPr>
              <w:t>年</w:t>
            </w:r>
            <w:r>
              <w:rPr>
                <w:rFonts w:ascii="仿宋_GB2312" w:eastAsia="仿宋_GB2312" w:hAnsi="仿宋_GB2312" w:hint="eastAsia"/>
                <w:szCs w:val="21"/>
              </w:rPr>
              <w:t xml:space="preserve"> 中国“</w:t>
            </w:r>
            <w:r>
              <w:rPr>
                <w:rFonts w:ascii="仿宋_GB2312" w:eastAsia="仿宋_GB2312" w:hAnsi="仿宋_GB2312"/>
                <w:szCs w:val="21"/>
              </w:rPr>
              <w:t>互联网+</w:t>
            </w:r>
            <w:r>
              <w:rPr>
                <w:rFonts w:ascii="仿宋_GB2312" w:eastAsia="仿宋_GB2312" w:hAnsi="仿宋_GB2312" w:hint="eastAsia"/>
                <w:szCs w:val="21"/>
              </w:rPr>
              <w:t>”</w:t>
            </w:r>
            <w:r>
              <w:rPr>
                <w:rFonts w:ascii="仿宋_GB2312" w:eastAsia="仿宋_GB2312" w:hAnsi="仿宋_GB2312"/>
                <w:szCs w:val="21"/>
              </w:rPr>
              <w:t xml:space="preserve">创新创业大赛重庆赛区金奖 </w:t>
            </w:r>
          </w:p>
          <w:p w:rsidR="009319B7" w:rsidRDefault="00C244F2">
            <w:pPr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 w:hint="eastAsia"/>
                <w:szCs w:val="21"/>
              </w:rPr>
              <w:t>201x年 全国创新创业活动周重庆大学双创</w:t>
            </w:r>
            <w:proofErr w:type="gramStart"/>
            <w:r>
              <w:rPr>
                <w:rFonts w:ascii="仿宋_GB2312" w:eastAsia="仿宋_GB2312" w:hAnsi="仿宋_GB2312" w:hint="eastAsia"/>
                <w:szCs w:val="21"/>
              </w:rPr>
              <w:t>训练营路演</w:t>
            </w:r>
            <w:proofErr w:type="gramEnd"/>
            <w:r>
              <w:rPr>
                <w:rFonts w:ascii="仿宋_GB2312" w:eastAsia="仿宋_GB2312" w:hAnsi="仿宋_GB2312" w:hint="eastAsia"/>
                <w:szCs w:val="21"/>
              </w:rPr>
              <w:t>一等奖</w:t>
            </w:r>
          </w:p>
          <w:p w:rsidR="009319B7" w:rsidRDefault="00C244F2">
            <w:pPr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/>
                <w:szCs w:val="21"/>
              </w:rPr>
              <w:t>201</w:t>
            </w:r>
            <w:r>
              <w:rPr>
                <w:rFonts w:ascii="仿宋_GB2312" w:eastAsia="仿宋_GB2312" w:hAnsi="仿宋_GB2312" w:hint="eastAsia"/>
                <w:szCs w:val="21"/>
              </w:rPr>
              <w:t xml:space="preserve">x年 </w:t>
            </w:r>
            <w:proofErr w:type="spellStart"/>
            <w:r>
              <w:rPr>
                <w:rFonts w:ascii="仿宋_GB2312" w:eastAsia="仿宋_GB2312" w:hAnsi="仿宋_GB2312"/>
                <w:szCs w:val="21"/>
              </w:rPr>
              <w:t>iCAN</w:t>
            </w:r>
            <w:proofErr w:type="spellEnd"/>
            <w:r>
              <w:rPr>
                <w:rFonts w:ascii="仿宋_GB2312" w:eastAsia="仿宋_GB2312" w:hAnsi="仿宋_GB2312"/>
                <w:szCs w:val="21"/>
              </w:rPr>
              <w:t>国际创新创业大赛</w:t>
            </w:r>
            <w:r>
              <w:rPr>
                <w:rFonts w:ascii="仿宋_GB2312" w:eastAsia="仿宋_GB2312" w:hAnsi="仿宋_GB2312" w:hint="eastAsia"/>
                <w:szCs w:val="21"/>
              </w:rPr>
              <w:t>重庆赛区</w:t>
            </w:r>
            <w:r>
              <w:rPr>
                <w:rFonts w:ascii="仿宋_GB2312" w:eastAsia="仿宋_GB2312" w:hAnsi="仿宋_GB2312"/>
                <w:szCs w:val="21"/>
              </w:rPr>
              <w:t>一等奖</w:t>
            </w:r>
          </w:p>
          <w:p w:rsidR="009319B7" w:rsidRDefault="00C244F2">
            <w:pPr>
              <w:rPr>
                <w:rFonts w:ascii="仿宋_GB2312" w:eastAsia="仿宋_GB2312" w:hAnsi="仿宋_GB2312"/>
                <w:szCs w:val="21"/>
              </w:rPr>
            </w:pPr>
            <w:r>
              <w:rPr>
                <w:rFonts w:ascii="仿宋_GB2312" w:eastAsia="仿宋_GB2312" w:hAnsi="仿宋_GB2312"/>
                <w:szCs w:val="21"/>
              </w:rPr>
              <w:t>201</w:t>
            </w:r>
            <w:r>
              <w:rPr>
                <w:rFonts w:ascii="仿宋_GB2312" w:eastAsia="仿宋_GB2312" w:hAnsi="仿宋_GB2312" w:hint="eastAsia"/>
                <w:szCs w:val="21"/>
              </w:rPr>
              <w:t>x</w:t>
            </w:r>
            <w:r>
              <w:rPr>
                <w:rFonts w:ascii="仿宋_GB2312" w:eastAsia="仿宋_GB2312" w:hAnsi="仿宋_GB2312"/>
                <w:szCs w:val="21"/>
              </w:rPr>
              <w:t xml:space="preserve">年 </w:t>
            </w:r>
            <w:r>
              <w:rPr>
                <w:rFonts w:ascii="仿宋_GB2312" w:eastAsia="仿宋_GB2312" w:hAnsi="仿宋_GB2312" w:hint="eastAsia"/>
                <w:szCs w:val="21"/>
              </w:rPr>
              <w:t>重庆大学学生宣讲团</w:t>
            </w:r>
            <w:r>
              <w:rPr>
                <w:rFonts w:ascii="仿宋_GB2312" w:eastAsia="仿宋_GB2312" w:hAnsi="仿宋_GB2312"/>
                <w:szCs w:val="21"/>
              </w:rPr>
              <w:t>寒假社会实践金奖</w:t>
            </w:r>
          </w:p>
        </w:tc>
      </w:tr>
      <w:tr w:rsidR="009319B7">
        <w:trPr>
          <w:trHeight w:val="420"/>
        </w:trPr>
        <w:tc>
          <w:tcPr>
            <w:tcW w:w="4821" w:type="dxa"/>
            <w:gridSpan w:val="5"/>
            <w:vAlign w:val="center"/>
          </w:tcPr>
          <w:p w:rsidR="009319B7" w:rsidRDefault="00C244F2">
            <w:pPr>
              <w:adjustRightInd w:val="0"/>
              <w:snapToGrid w:val="0"/>
              <w:spacing w:line="240" w:lineRule="atLeast"/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辅导员推荐意见</w:t>
            </w:r>
          </w:p>
        </w:tc>
        <w:tc>
          <w:tcPr>
            <w:tcW w:w="4677" w:type="dxa"/>
            <w:gridSpan w:val="4"/>
          </w:tcPr>
          <w:p w:rsidR="009319B7" w:rsidRDefault="00C244F2">
            <w:pPr>
              <w:jc w:val="center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学院组织意见</w:t>
            </w:r>
          </w:p>
        </w:tc>
      </w:tr>
      <w:tr w:rsidR="009319B7">
        <w:trPr>
          <w:trHeight w:val="1667"/>
        </w:trPr>
        <w:tc>
          <w:tcPr>
            <w:tcW w:w="4821" w:type="dxa"/>
            <w:gridSpan w:val="5"/>
            <w:vAlign w:val="bottom"/>
          </w:tcPr>
          <w:p w:rsidR="009319B7" w:rsidRDefault="009319B7">
            <w:pPr>
              <w:ind w:firstLineChars="200" w:firstLine="560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9319B7" w:rsidRDefault="009319B7">
            <w:pPr>
              <w:ind w:firstLineChars="200" w:firstLine="560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9319B7" w:rsidRDefault="009319B7">
            <w:pPr>
              <w:ind w:firstLineChars="200" w:firstLine="560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</w:p>
          <w:p w:rsidR="009319B7" w:rsidRDefault="00C244F2">
            <w:pPr>
              <w:ind w:firstLineChars="200" w:firstLine="560"/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签字：</w:t>
            </w:r>
          </w:p>
        </w:tc>
        <w:tc>
          <w:tcPr>
            <w:tcW w:w="4677" w:type="dxa"/>
            <w:gridSpan w:val="4"/>
            <w:vAlign w:val="bottom"/>
          </w:tcPr>
          <w:p w:rsidR="009319B7" w:rsidRDefault="00C244F2">
            <w:pPr>
              <w:rPr>
                <w:rFonts w:ascii="仿宋_GB2312" w:eastAsia="仿宋_GB2312" w:hAnsi="Times New Roman" w:cs="Times New Roman"/>
                <w:sz w:val="28"/>
                <w:szCs w:val="28"/>
              </w:rPr>
            </w:pP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负责人：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_GB2312" w:eastAsia="仿宋_GB2312" w:hAnsi="Times New Roman" w:cs="Times New Roman" w:hint="eastAsia"/>
                <w:sz w:val="28"/>
                <w:szCs w:val="28"/>
              </w:rPr>
              <w:t>（单位盖章）</w:t>
            </w:r>
          </w:p>
        </w:tc>
      </w:tr>
    </w:tbl>
    <w:p w:rsidR="009319B7" w:rsidRDefault="0061191F">
      <w:pPr>
        <w:rPr>
          <w:rFonts w:ascii="仿宋_GB2312" w:eastAsia="仿宋_GB2312" w:hAnsi="Times New Roman" w:cs="Times New Roman"/>
          <w:sz w:val="28"/>
          <w:szCs w:val="28"/>
        </w:rPr>
      </w:pPr>
      <w:r>
        <w:rPr>
          <w:rFonts w:ascii="仿宋_GB2312" w:eastAsia="仿宋_GB2312" w:hAnsi="Times New Roman" w:cs="Times New Roman" w:hint="eastAsia"/>
          <w:sz w:val="28"/>
          <w:szCs w:val="28"/>
        </w:rPr>
        <w:t>注：</w:t>
      </w:r>
      <w:r w:rsidR="00C244F2">
        <w:rPr>
          <w:rFonts w:ascii="仿宋_GB2312" w:eastAsia="仿宋_GB2312" w:hAnsi="Times New Roman" w:cs="Times New Roman" w:hint="eastAsia"/>
          <w:sz w:val="28"/>
          <w:szCs w:val="28"/>
        </w:rPr>
        <w:t>此表</w:t>
      </w:r>
      <w:r w:rsidR="00C244F2">
        <w:rPr>
          <w:rFonts w:ascii="仿宋_GB2312" w:eastAsia="仿宋_GB2312" w:hAnsi="Times New Roman" w:cs="Times New Roman" w:hint="eastAsia"/>
          <w:b/>
          <w:sz w:val="28"/>
          <w:szCs w:val="28"/>
        </w:rPr>
        <w:t>单面打印，不另附页</w:t>
      </w:r>
      <w:r w:rsidR="00C244F2">
        <w:rPr>
          <w:rFonts w:ascii="仿宋_GB2312" w:eastAsia="仿宋_GB2312" w:hAnsi="Times New Roman" w:cs="Times New Roman" w:hint="eastAsia"/>
          <w:sz w:val="28"/>
          <w:szCs w:val="28"/>
        </w:rPr>
        <w:t>。</w:t>
      </w:r>
    </w:p>
    <w:p w:rsidR="009319B7" w:rsidRDefault="009319B7"/>
    <w:sectPr w:rsidR="009319B7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8B7" w:rsidRDefault="007178B7">
      <w:r>
        <w:separator/>
      </w:r>
    </w:p>
  </w:endnote>
  <w:endnote w:type="continuationSeparator" w:id="0">
    <w:p w:rsidR="007178B7" w:rsidRDefault="00717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8B7" w:rsidRDefault="007178B7">
      <w:r>
        <w:separator/>
      </w:r>
    </w:p>
  </w:footnote>
  <w:footnote w:type="continuationSeparator" w:id="0">
    <w:p w:rsidR="007178B7" w:rsidRDefault="00717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19B7" w:rsidRDefault="009319B7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4NzIyN2MxYTlmMzQ1NGE2MjU5NWRkMjhlOGMxYTAifQ=="/>
  </w:docVars>
  <w:rsids>
    <w:rsidRoot w:val="007E4D32"/>
    <w:rsid w:val="00031844"/>
    <w:rsid w:val="000B115B"/>
    <w:rsid w:val="000F7485"/>
    <w:rsid w:val="001C54F7"/>
    <w:rsid w:val="001D42A1"/>
    <w:rsid w:val="00237DBC"/>
    <w:rsid w:val="003439F3"/>
    <w:rsid w:val="00385C45"/>
    <w:rsid w:val="00403F82"/>
    <w:rsid w:val="004348F0"/>
    <w:rsid w:val="00484622"/>
    <w:rsid w:val="005663C5"/>
    <w:rsid w:val="005A4B6B"/>
    <w:rsid w:val="005E0008"/>
    <w:rsid w:val="0061191F"/>
    <w:rsid w:val="006A22E5"/>
    <w:rsid w:val="006E007D"/>
    <w:rsid w:val="006F6387"/>
    <w:rsid w:val="007178B7"/>
    <w:rsid w:val="00746ABD"/>
    <w:rsid w:val="007A1427"/>
    <w:rsid w:val="007B42CA"/>
    <w:rsid w:val="007E4D32"/>
    <w:rsid w:val="0081167D"/>
    <w:rsid w:val="008352FE"/>
    <w:rsid w:val="00886FF3"/>
    <w:rsid w:val="00893DFE"/>
    <w:rsid w:val="009319B7"/>
    <w:rsid w:val="0097391D"/>
    <w:rsid w:val="009D4E31"/>
    <w:rsid w:val="00B06B61"/>
    <w:rsid w:val="00B57D5C"/>
    <w:rsid w:val="00BA7D20"/>
    <w:rsid w:val="00BE0D1F"/>
    <w:rsid w:val="00C244F2"/>
    <w:rsid w:val="00C63236"/>
    <w:rsid w:val="00C64921"/>
    <w:rsid w:val="00C95A3D"/>
    <w:rsid w:val="00CA5ADE"/>
    <w:rsid w:val="00CB52CA"/>
    <w:rsid w:val="00CE6B30"/>
    <w:rsid w:val="00DD3950"/>
    <w:rsid w:val="00DE68BD"/>
    <w:rsid w:val="00DF64EF"/>
    <w:rsid w:val="00EE0859"/>
    <w:rsid w:val="00F7720E"/>
    <w:rsid w:val="00F87F36"/>
    <w:rsid w:val="00FA1621"/>
    <w:rsid w:val="34D7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665FB1"/>
  <w15:docId w15:val="{4071B68D-4099-430D-837F-0EB890B97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126</Words>
  <Characters>722</Characters>
  <Application>Microsoft Office Word</Application>
  <DocSecurity>0</DocSecurity>
  <Lines>6</Lines>
  <Paragraphs>1</Paragraphs>
  <ScaleCrop>false</ScaleCrop>
  <Company>china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罗莹</cp:lastModifiedBy>
  <cp:revision>23</cp:revision>
  <dcterms:created xsi:type="dcterms:W3CDTF">2019-09-04T02:33:00Z</dcterms:created>
  <dcterms:modified xsi:type="dcterms:W3CDTF">2023-09-08T07:32:00Z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970C38028B224E088AD751DDA18DA961</vt:lpwstr>
  </property>
</Properties>
</file>